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5206"/>
        <w:gridCol w:w="2171"/>
        <w:gridCol w:w="2223"/>
      </w:tblGrid>
      <w:tr w:rsidR="00B45B92" w:rsidTr="00B45B92">
        <w:trPr>
          <w:trHeight w:val="707"/>
        </w:trPr>
        <w:tc>
          <w:tcPr>
            <w:tcW w:w="5210" w:type="dxa"/>
            <w:hideMark/>
          </w:tcPr>
          <w:p w:rsidR="00B45B92" w:rsidRDefault="00B45B92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54264EB" wp14:editId="4F266476">
                  <wp:extent cx="42862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B45B92" w:rsidRDefault="00B45B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24" w:type="dxa"/>
          </w:tcPr>
          <w:p w:rsidR="00B45B92" w:rsidRDefault="00B45B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B45B92" w:rsidTr="00B45B92">
        <w:trPr>
          <w:trHeight w:val="2108"/>
        </w:trPr>
        <w:tc>
          <w:tcPr>
            <w:tcW w:w="5210" w:type="dxa"/>
            <w:hideMark/>
          </w:tcPr>
          <w:p w:rsidR="00B45B92" w:rsidRDefault="00B45B92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ΕΛΛΗΝΙΚΗ ΔΗΜΟΚΡΑΤΙΑ</w:t>
            </w:r>
          </w:p>
          <w:p w:rsidR="00B45B92" w:rsidRDefault="00B45B92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ΘΡΗΣΚΕΥΜΑΤΩΝ</w:t>
            </w:r>
          </w:p>
          <w:p w:rsidR="00B45B92" w:rsidRPr="00DB6851" w:rsidRDefault="00B45B9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B6851">
              <w:rPr>
                <w:rFonts w:ascii="Calibri" w:hAnsi="Calibri" w:cs="Calibri"/>
                <w:sz w:val="20"/>
                <w:szCs w:val="20"/>
                <w:lang w:eastAsia="en-US"/>
              </w:rPr>
              <w:t>-----</w:t>
            </w:r>
          </w:p>
          <w:p w:rsidR="00B45B92" w:rsidRPr="00DB6851" w:rsidRDefault="00B45B92" w:rsidP="00DB6851">
            <w:pPr>
              <w:pStyle w:val="1"/>
              <w:jc w:val="center"/>
              <w:rPr>
                <w:rFonts w:cs="Calibri"/>
                <w:sz w:val="20"/>
                <w:szCs w:val="20"/>
              </w:rPr>
            </w:pPr>
            <w:r w:rsidRPr="00DB6851">
              <w:rPr>
                <w:rFonts w:cs="Calibri"/>
                <w:sz w:val="20"/>
                <w:szCs w:val="20"/>
              </w:rPr>
              <w:t>ΓΕΝΙΚΗ</w:t>
            </w:r>
            <w:r w:rsidR="00DB6851" w:rsidRPr="00DB6851">
              <w:rPr>
                <w:rFonts w:cs="Calibri"/>
                <w:sz w:val="20"/>
                <w:szCs w:val="20"/>
              </w:rPr>
              <w:t xml:space="preserve"> </w:t>
            </w:r>
            <w:r w:rsidRPr="00DB6851">
              <w:rPr>
                <w:rFonts w:cs="Calibri"/>
                <w:sz w:val="20"/>
                <w:szCs w:val="20"/>
              </w:rPr>
              <w:t xml:space="preserve">ΔΙΕΥΘΥΝΣΗ ΕΚΠΑΙΔΕΥΤΙΚΟΥ ΠΡΟΣΩΠΙΚΟΥ </w:t>
            </w:r>
          </w:p>
          <w:p w:rsidR="00B45B92" w:rsidRPr="00DB6851" w:rsidRDefault="00B45B92" w:rsidP="00DB6851">
            <w:pPr>
              <w:pStyle w:val="1"/>
              <w:jc w:val="center"/>
              <w:rPr>
                <w:rFonts w:cs="Calibri"/>
                <w:sz w:val="20"/>
                <w:szCs w:val="20"/>
              </w:rPr>
            </w:pPr>
            <w:r w:rsidRPr="00DB6851">
              <w:rPr>
                <w:rFonts w:cs="Calibri"/>
                <w:sz w:val="20"/>
                <w:szCs w:val="20"/>
              </w:rPr>
              <w:t>Α/ΘΜΙΑΣ</w:t>
            </w:r>
            <w:r w:rsidR="00DB6851" w:rsidRPr="00DB6851">
              <w:rPr>
                <w:rFonts w:cs="Calibri"/>
                <w:sz w:val="20"/>
                <w:szCs w:val="20"/>
              </w:rPr>
              <w:t xml:space="preserve"> </w:t>
            </w:r>
            <w:r w:rsidRPr="00DB6851">
              <w:rPr>
                <w:rFonts w:cs="Calibri"/>
                <w:sz w:val="20"/>
                <w:szCs w:val="20"/>
              </w:rPr>
              <w:t>&amp;</w:t>
            </w:r>
            <w:r w:rsidR="00DB6851" w:rsidRPr="00DB6851">
              <w:rPr>
                <w:rFonts w:cs="Calibri"/>
                <w:sz w:val="20"/>
                <w:szCs w:val="20"/>
              </w:rPr>
              <w:t xml:space="preserve"> </w:t>
            </w:r>
            <w:r w:rsidRPr="00DB6851">
              <w:rPr>
                <w:rFonts w:cs="Calibri"/>
                <w:sz w:val="20"/>
                <w:szCs w:val="20"/>
              </w:rPr>
              <w:t>Β/ΘΜΙΑΣ</w:t>
            </w:r>
            <w:r w:rsidR="00DB6851" w:rsidRPr="00DB6851">
              <w:rPr>
                <w:rFonts w:cs="Calibri"/>
                <w:sz w:val="20"/>
                <w:szCs w:val="20"/>
              </w:rPr>
              <w:t xml:space="preserve"> </w:t>
            </w:r>
            <w:r w:rsidRPr="00DB6851">
              <w:rPr>
                <w:rFonts w:cs="Calibri"/>
                <w:sz w:val="20"/>
                <w:szCs w:val="20"/>
              </w:rPr>
              <w:t>ΕΚΠΑΙΔΕΥΣΗΣ</w:t>
            </w:r>
          </w:p>
          <w:p w:rsidR="00B45B92" w:rsidRPr="00DB6851" w:rsidRDefault="00B45B92" w:rsidP="00DB6851">
            <w:pPr>
              <w:pStyle w:val="1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 w:rsidRPr="00DB6851">
              <w:rPr>
                <w:rFonts w:cs="Calibri"/>
                <w:sz w:val="20"/>
                <w:szCs w:val="20"/>
              </w:rPr>
              <w:t xml:space="preserve">ΔΙΕΥΘΥΝΣΗ ΥΠΗΡΕΣΙΑΚΗΣ ΚΑΤΑΣΤΑΣΗΣ </w:t>
            </w:r>
          </w:p>
          <w:p w:rsidR="00B45B92" w:rsidRPr="00DB6851" w:rsidRDefault="00B45B92" w:rsidP="00DB6851">
            <w:pPr>
              <w:pStyle w:val="1"/>
              <w:jc w:val="center"/>
              <w:rPr>
                <w:rFonts w:cs="Calibri"/>
                <w:sz w:val="20"/>
                <w:szCs w:val="20"/>
              </w:rPr>
            </w:pPr>
            <w:r w:rsidRPr="00DB6851">
              <w:rPr>
                <w:rFonts w:cs="Calibri"/>
                <w:sz w:val="20"/>
                <w:szCs w:val="20"/>
              </w:rPr>
              <w:t>ΚΑΙ ΕΞΕΛΙΞΗΣ ΕΚΠΑΙΔΕΥΤΙΚΟΥ ΠΡΟΣΩΠΙΚΟΥ Π.Ε &amp; Δ.Ε.</w:t>
            </w:r>
          </w:p>
          <w:p w:rsidR="00B45B92" w:rsidRPr="00DB6851" w:rsidRDefault="00B45B92" w:rsidP="00DB6851">
            <w:pPr>
              <w:pStyle w:val="1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 w:rsidRPr="00DB6851">
              <w:rPr>
                <w:rFonts w:cs="Calibri"/>
                <w:sz w:val="20"/>
                <w:szCs w:val="20"/>
              </w:rPr>
              <w:t>ΤΜΗΜΑ Δ΄ ΣΤΕΛΕΧΩΝ Π.Ε. &amp; Δ.Ε.</w:t>
            </w:r>
          </w:p>
          <w:p w:rsidR="00B45B92" w:rsidRDefault="00B45B92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DB6851">
              <w:rPr>
                <w:rFonts w:ascii="Calibri" w:hAnsi="Calibri" w:cs="Calibri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4396" w:type="dxa"/>
            <w:gridSpan w:val="2"/>
          </w:tcPr>
          <w:p w:rsidR="00B45B92" w:rsidRDefault="00B45B92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Βαθμός Ασφαλείας:</w:t>
            </w:r>
          </w:p>
          <w:p w:rsidR="00B45B92" w:rsidRDefault="00B45B92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Να διατηρηθεί μέχρι:</w:t>
            </w:r>
          </w:p>
          <w:p w:rsidR="00B45B92" w:rsidRDefault="00B45B92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B45B92" w:rsidRDefault="00B45B92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Μαρούσι,</w:t>
            </w:r>
            <w:r w:rsidR="00300CD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06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- 1</w:t>
            </w:r>
            <w:r w:rsidRPr="00DB6851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- 2018</w:t>
            </w:r>
          </w:p>
          <w:p w:rsidR="00B45B92" w:rsidRDefault="00B45B92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B45B92" w:rsidRDefault="00B45B92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 w:rsidR="00DB68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:Βαθμός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Προτερ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:</w:t>
            </w:r>
          </w:p>
          <w:p w:rsidR="00B45B92" w:rsidRDefault="00B45B92" w:rsidP="00B45B92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Φ.350.2</w:t>
            </w:r>
            <w:r w:rsidR="00DB68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</w:t>
            </w:r>
            <w:r w:rsidR="00300CD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</w:t>
            </w:r>
            <w:r w:rsidR="00DB68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</w:t>
            </w:r>
            <w:r w:rsidR="0028282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211141</w:t>
            </w:r>
            <w:bookmarkStart w:id="0" w:name="_GoBack"/>
            <w:bookmarkEnd w:id="0"/>
            <w:r w:rsidR="00DB68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 Ε3</w:t>
            </w:r>
          </w:p>
        </w:tc>
      </w:tr>
      <w:tr w:rsidR="00B45B92" w:rsidRPr="00B45B92" w:rsidTr="00B45B92">
        <w:tc>
          <w:tcPr>
            <w:tcW w:w="5210" w:type="dxa"/>
            <w:hideMark/>
          </w:tcPr>
          <w:p w:rsidR="00B45B92" w:rsidRDefault="00B45B92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Διεύθυνση: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B45B92" w:rsidRDefault="00B45B92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Ιστοσελίδα: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ab/>
            </w:r>
            <w:hyperlink r:id="rId8" w:history="1"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http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://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www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B45B92" w:rsidRDefault="00B45B92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E</w:t>
            </w:r>
            <w:r w:rsidRPr="00FE08B4">
              <w:rPr>
                <w:rFonts w:ascii="Calibri" w:hAnsi="Calibri" w:cs="Calibri"/>
                <w:sz w:val="20"/>
                <w:szCs w:val="20"/>
                <w:lang w:val="en-US" w:eastAsia="en-US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mail: 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ab/>
            </w:r>
            <w:hyperlink r:id="rId9" w:history="1"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stelexi@minedu.gov.gr</w:t>
              </w:r>
            </w:hyperlink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396" w:type="dxa"/>
            <w:gridSpan w:val="2"/>
          </w:tcPr>
          <w:p w:rsidR="00B45B92" w:rsidRPr="00B45B92" w:rsidRDefault="00B45B92" w:rsidP="00DB6851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ΠΡΟΣ: </w:t>
            </w:r>
            <w:r w:rsidR="00DB6851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ab/>
            </w:r>
            <w:r w:rsidRPr="00B45B92">
              <w:rPr>
                <w:rFonts w:asciiTheme="minorHAnsi" w:hAnsiTheme="minorHAnsi" w:cs="Arial"/>
                <w:sz w:val="20"/>
                <w:szCs w:val="20"/>
                <w:lang w:eastAsia="en-US"/>
              </w:rPr>
              <w:t>Διευθύνσεις Πρωτοβάθμιας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και</w:t>
            </w:r>
            <w:r w:rsidR="00DB6851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  <w:p w:rsidR="00B45B92" w:rsidRPr="00B45B92" w:rsidRDefault="00DB6851" w:rsidP="00DB6851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</w:r>
            <w:r w:rsidR="00B45B92" w:rsidRPr="00B45B92">
              <w:rPr>
                <w:rFonts w:asciiTheme="minorHAnsi" w:hAnsiTheme="minorHAnsi" w:cs="Arial"/>
                <w:sz w:val="20"/>
                <w:szCs w:val="20"/>
                <w:lang w:eastAsia="en-US"/>
              </w:rPr>
              <w:t>Δευτεροβάθμιας</w:t>
            </w:r>
            <w:r w:rsidR="00B45B9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B45B92" w:rsidRPr="00B45B92">
              <w:rPr>
                <w:rFonts w:asciiTheme="minorHAnsi" w:hAnsiTheme="minorHAnsi" w:cs="Arial"/>
                <w:sz w:val="20"/>
                <w:szCs w:val="20"/>
                <w:lang w:eastAsia="en-US"/>
              </w:rPr>
              <w:t>Εκπαίδευσης</w:t>
            </w:r>
          </w:p>
          <w:p w:rsidR="00B45B92" w:rsidRPr="00B45B92" w:rsidRDefault="00DB6851" w:rsidP="00DB6851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</w:r>
            <w:r w:rsidR="00B45B92" w:rsidRPr="00B45B9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όλης της χώρας </w:t>
            </w:r>
          </w:p>
          <w:p w:rsidR="00B45B92" w:rsidRPr="00B45B92" w:rsidRDefault="00DB6851" w:rsidP="00B45B92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B6851" w:rsidRDefault="00DB6851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2F2357" w:rsidRDefault="002F2357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2F2357" w:rsidRDefault="002F2357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B45B92" w:rsidRPr="00DB6851" w:rsidRDefault="00B45B92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DB6851">
        <w:rPr>
          <w:rFonts w:ascii="Calibri" w:hAnsi="Calibri" w:cs="Calibri"/>
          <w:b/>
        </w:rPr>
        <w:t>ΘΕΜΑ: «</w:t>
      </w:r>
      <w:r w:rsidRPr="00DB6851">
        <w:rPr>
          <w:rFonts w:asciiTheme="minorHAnsi" w:hAnsiTheme="minorHAnsi" w:cstheme="minorHAnsi"/>
          <w:b/>
        </w:rPr>
        <w:t>Υποβολή ενστάσεων</w:t>
      </w:r>
      <w:r w:rsidRPr="00DB6851">
        <w:rPr>
          <w:rFonts w:ascii="Calibri" w:hAnsi="Calibri" w:cs="Calibri"/>
          <w:b/>
        </w:rPr>
        <w:t>»</w:t>
      </w:r>
    </w:p>
    <w:p w:rsidR="00B45B92" w:rsidRDefault="00B45B92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B45B92" w:rsidRDefault="00B45B92" w:rsidP="00B45B92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Σας ενημερώνουμε ότι μετά την κατάρτισ</w:t>
      </w:r>
      <w:r w:rsidR="00DB6851">
        <w:rPr>
          <w:rFonts w:ascii="Calibri" w:hAnsi="Calibri" w:cs="Calibri"/>
        </w:rPr>
        <w:t>ή</w:t>
      </w:r>
      <w:r>
        <w:rPr>
          <w:rFonts w:ascii="Calibri" w:hAnsi="Calibri" w:cs="Calibri"/>
        </w:rPr>
        <w:t xml:space="preserve"> </w:t>
      </w:r>
      <w:r w:rsidR="00DB6851">
        <w:rPr>
          <w:rFonts w:ascii="Calibri" w:hAnsi="Calibri" w:cs="Calibri"/>
        </w:rPr>
        <w:t xml:space="preserve">τους </w:t>
      </w:r>
      <w:r>
        <w:rPr>
          <w:rFonts w:ascii="Calibri" w:hAnsi="Calibri" w:cs="Arial"/>
          <w:lang w:eastAsia="en-US"/>
        </w:rPr>
        <w:t xml:space="preserve">από το </w:t>
      </w:r>
      <w:r>
        <w:rPr>
          <w:rFonts w:ascii="Calibri" w:hAnsi="Calibri" w:cs="Calibri"/>
        </w:rPr>
        <w:t>Κεντρι</w:t>
      </w:r>
      <w:r w:rsidRPr="0079414B">
        <w:rPr>
          <w:rFonts w:ascii="Calibri" w:hAnsi="Calibri" w:cs="Calibri"/>
        </w:rPr>
        <w:t>κό Συμβούλιο Επιλογής</w:t>
      </w:r>
      <w:r>
        <w:rPr>
          <w:rFonts w:ascii="Calibri" w:hAnsi="Calibri" w:cs="Calibri"/>
        </w:rPr>
        <w:t xml:space="preserve">, αναρτήθηκαν σήμερα </w:t>
      </w:r>
      <w:r w:rsidR="00FE08B4">
        <w:rPr>
          <w:rFonts w:ascii="Calibri" w:hAnsi="Calibri" w:cs="Calibri"/>
        </w:rPr>
        <w:t xml:space="preserve">Πέμπτη </w:t>
      </w:r>
      <w:r w:rsidR="00FE08B4" w:rsidRPr="00FE08B4">
        <w:rPr>
          <w:rFonts w:ascii="Calibri" w:hAnsi="Calibri" w:cs="Calibri"/>
        </w:rPr>
        <w:t>06</w:t>
      </w:r>
      <w:r>
        <w:rPr>
          <w:rFonts w:ascii="Calibri" w:hAnsi="Calibri" w:cs="Calibri"/>
        </w:rPr>
        <w:t xml:space="preserve">-12-2018 </w:t>
      </w:r>
      <w:r w:rsidRPr="0085043D">
        <w:rPr>
          <w:rFonts w:ascii="Calibri" w:hAnsi="Calibri" w:cs="Calibri"/>
          <w:lang w:eastAsia="en-US"/>
        </w:rPr>
        <w:t>στην ιστοσελίδα του ΥΠ.Π.Ε.Θ.</w:t>
      </w:r>
      <w:r w:rsidR="00DB6851">
        <w:rPr>
          <w:rFonts w:ascii="Calibri" w:hAnsi="Calibri" w:cs="Calibri"/>
          <w:lang w:eastAsia="en-US"/>
        </w:rPr>
        <w:t xml:space="preserve"> οι </w:t>
      </w:r>
      <w:r w:rsidR="00DB6851">
        <w:rPr>
          <w:rFonts w:ascii="Calibri" w:hAnsi="Calibri" w:cs="Calibri"/>
        </w:rPr>
        <w:t xml:space="preserve">πίνακες </w:t>
      </w:r>
      <w:r w:rsidR="00DB6851" w:rsidRPr="0085043D">
        <w:rPr>
          <w:rFonts w:ascii="Calibri" w:hAnsi="Calibri" w:cs="Calibri"/>
          <w:lang w:eastAsia="en-US"/>
        </w:rPr>
        <w:t xml:space="preserve">δεκτών και μη </w:t>
      </w:r>
      <w:r w:rsidR="00DB6851" w:rsidRPr="0085043D">
        <w:rPr>
          <w:rFonts w:ascii="Calibri" w:hAnsi="Calibri" w:cs="Arial"/>
          <w:lang w:eastAsia="en-US"/>
        </w:rPr>
        <w:t xml:space="preserve">δεκτών υποψηφίων </w:t>
      </w:r>
      <w:r w:rsidR="00DB6851">
        <w:rPr>
          <w:rFonts w:ascii="Calibri" w:hAnsi="Calibri" w:cs="Arial"/>
          <w:lang w:eastAsia="en-US"/>
        </w:rPr>
        <w:t>Περιφερειακών Διευθυντών Εκπαίδευσης.</w:t>
      </w:r>
    </w:p>
    <w:p w:rsidR="00B45B92" w:rsidRDefault="00B45B92" w:rsidP="00B45B92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  <w:r w:rsidRPr="0085043D">
        <w:rPr>
          <w:rFonts w:ascii="Calibri" w:hAnsi="Calibri" w:cs="Calibri"/>
          <w:lang w:eastAsia="en-US"/>
        </w:rPr>
        <w:t xml:space="preserve">Οι υποψήφιοι μπορούν να υποβάλουν έγγραφη ένσταση κατά των πινάκων </w:t>
      </w:r>
      <w:r w:rsidR="00FE08B4">
        <w:rPr>
          <w:rFonts w:ascii="Calibri" w:hAnsi="Calibri" w:cs="Calibri"/>
          <w:lang w:eastAsia="en-US"/>
        </w:rPr>
        <w:t xml:space="preserve">από την Παρασκευή 07-12-2018 </w:t>
      </w:r>
      <w:r w:rsidR="00E02DA5">
        <w:rPr>
          <w:rFonts w:ascii="Calibri" w:hAnsi="Calibri" w:cs="Calibri"/>
          <w:lang w:eastAsia="en-US"/>
        </w:rPr>
        <w:t xml:space="preserve">έως και την </w:t>
      </w:r>
      <w:r w:rsidR="00FE08B4">
        <w:rPr>
          <w:rFonts w:ascii="Calibri" w:hAnsi="Calibri" w:cs="Calibri"/>
          <w:lang w:eastAsia="en-US"/>
        </w:rPr>
        <w:t xml:space="preserve">Τρίτη </w:t>
      </w:r>
      <w:r w:rsidR="00FE08B4" w:rsidRPr="00FE08B4">
        <w:rPr>
          <w:rFonts w:ascii="Calibri" w:hAnsi="Calibri" w:cs="Calibri"/>
          <w:lang w:eastAsia="en-US"/>
        </w:rPr>
        <w:t>11</w:t>
      </w:r>
      <w:r w:rsidR="00E02DA5">
        <w:rPr>
          <w:rFonts w:ascii="Calibri" w:hAnsi="Calibri" w:cs="Calibri"/>
          <w:lang w:eastAsia="en-US"/>
        </w:rPr>
        <w:t>-12-2018</w:t>
      </w:r>
      <w:r w:rsidRPr="0079414B">
        <w:rPr>
          <w:rFonts w:ascii="Calibri" w:hAnsi="Calibri" w:cs="Calibri"/>
          <w:lang w:eastAsia="en-US"/>
        </w:rPr>
        <w:t>. Οι ενστάσεις υποβάλλονται μ</w:t>
      </w:r>
      <w:r>
        <w:rPr>
          <w:rFonts w:ascii="Calibri" w:hAnsi="Calibri" w:cs="Calibri"/>
          <w:lang w:eastAsia="en-US"/>
        </w:rPr>
        <w:t xml:space="preserve">έσω της </w:t>
      </w:r>
      <w:r w:rsidRPr="0079414B">
        <w:rPr>
          <w:rFonts w:ascii="Calibri" w:hAnsi="Calibri" w:cs="Calibri"/>
          <w:lang w:eastAsia="en-US"/>
        </w:rPr>
        <w:t>ηλεκτρονικ</w:t>
      </w:r>
      <w:r>
        <w:rPr>
          <w:rFonts w:ascii="Calibri" w:hAnsi="Calibri" w:cs="Calibri"/>
          <w:lang w:eastAsia="en-US"/>
        </w:rPr>
        <w:t xml:space="preserve">ής υπηρεσίας διαχείρισης αιτήσεων: </w:t>
      </w:r>
      <w:proofErr w:type="spellStart"/>
      <w:r>
        <w:rPr>
          <w:rFonts w:ascii="Calibri" w:hAnsi="Calibri" w:cs="Calibri"/>
          <w:lang w:val="en-US" w:eastAsia="en-US"/>
        </w:rPr>
        <w:t>mydocs</w:t>
      </w:r>
      <w:proofErr w:type="spellEnd"/>
      <w:r w:rsidRPr="003A24AC">
        <w:rPr>
          <w:rFonts w:ascii="Calibri" w:hAnsi="Calibri" w:cs="Calibri"/>
          <w:lang w:eastAsia="en-US"/>
        </w:rPr>
        <w:t>.</w:t>
      </w:r>
      <w:proofErr w:type="spellStart"/>
      <w:r>
        <w:rPr>
          <w:rFonts w:ascii="Calibri" w:hAnsi="Calibri" w:cs="Calibri"/>
          <w:lang w:val="en-US" w:eastAsia="en-US"/>
        </w:rPr>
        <w:t>minedu</w:t>
      </w:r>
      <w:proofErr w:type="spellEnd"/>
      <w:r w:rsidRPr="003A24AC">
        <w:rPr>
          <w:rFonts w:ascii="Calibri" w:hAnsi="Calibri" w:cs="Calibri"/>
          <w:lang w:eastAsia="en-US"/>
        </w:rPr>
        <w:t>.</w:t>
      </w:r>
      <w:proofErr w:type="spellStart"/>
      <w:r>
        <w:rPr>
          <w:rFonts w:ascii="Calibri" w:hAnsi="Calibri" w:cs="Calibri"/>
          <w:lang w:val="en-US" w:eastAsia="en-US"/>
        </w:rPr>
        <w:t>gov</w:t>
      </w:r>
      <w:proofErr w:type="spellEnd"/>
      <w:r w:rsidRPr="003A24AC"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val="en-US" w:eastAsia="en-US"/>
        </w:rPr>
        <w:t>gr</w:t>
      </w:r>
      <w:r w:rsidRPr="0079414B">
        <w:rPr>
          <w:rFonts w:ascii="Calibri" w:hAnsi="Calibri" w:cs="Calibri"/>
          <w:lang w:eastAsia="en-US"/>
        </w:rPr>
        <w:t>.</w:t>
      </w:r>
    </w:p>
    <w:p w:rsidR="002F2357" w:rsidRDefault="002F2357" w:rsidP="00B45B92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</w:p>
    <w:p w:rsidR="002F2357" w:rsidRPr="00CD4CE6" w:rsidRDefault="002F2357" w:rsidP="00B45B92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</w:p>
    <w:p w:rsidR="00B45B92" w:rsidRDefault="00B45B92" w:rsidP="00B45B92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4077"/>
        <w:gridCol w:w="5523"/>
      </w:tblGrid>
      <w:tr w:rsidR="00DB6851" w:rsidRPr="00B45B92" w:rsidTr="00DB6851">
        <w:tc>
          <w:tcPr>
            <w:tcW w:w="4077" w:type="dxa"/>
          </w:tcPr>
          <w:p w:rsidR="00DB6851" w:rsidRPr="00FE08B4" w:rsidRDefault="00DB6851" w:rsidP="00DB68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523" w:type="dxa"/>
          </w:tcPr>
          <w:p w:rsidR="00DB6851" w:rsidRDefault="00DB6851" w:rsidP="00DB68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E02DA5">
              <w:rPr>
                <w:rFonts w:ascii="Calibri" w:hAnsi="Calibri" w:cs="Calibri"/>
                <w:b/>
                <w:lang w:eastAsia="en-US"/>
              </w:rPr>
              <w:t>Η ΠΡΟΪΣΤΑΜΕΝΗ ΤΗΣ ΓΕΝΙΚΗΣ ΔΙΕΥΘΥΝΣΗΣ</w:t>
            </w:r>
          </w:p>
          <w:p w:rsidR="00DB6851" w:rsidRDefault="00DB6851" w:rsidP="00DB68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DB6851" w:rsidRDefault="00DB6851" w:rsidP="00DB68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DB6851" w:rsidRPr="00B45B92" w:rsidRDefault="00DB6851" w:rsidP="00DB68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ΜΑΡΙΑ ΔΟΚΟΥ</w:t>
            </w:r>
          </w:p>
        </w:tc>
      </w:tr>
    </w:tbl>
    <w:p w:rsidR="00B45B92" w:rsidRDefault="00B45B92" w:rsidP="00B45B92">
      <w:pPr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</w:p>
    <w:p w:rsidR="00B45B92" w:rsidRDefault="00B45B92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B45B92" w:rsidRDefault="00B45B92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DB6851" w:rsidRDefault="00DB6851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DB6851" w:rsidRDefault="00DB6851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DB6851" w:rsidRDefault="00DB6851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DB6851" w:rsidRDefault="00DB6851" w:rsidP="00B45B92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E02DA5" w:rsidRDefault="00E02DA5" w:rsidP="00B45B92">
      <w:pPr>
        <w:tabs>
          <w:tab w:val="left" w:pos="284"/>
          <w:tab w:val="left" w:pos="6521"/>
          <w:tab w:val="left" w:pos="6804"/>
        </w:tabs>
        <w:ind w:left="-851" w:right="-874"/>
        <w:rPr>
          <w:rFonts w:ascii="Calibri" w:hAnsi="Calibri"/>
          <w:b/>
          <w:u w:val="single"/>
        </w:rPr>
      </w:pPr>
    </w:p>
    <w:p w:rsidR="00B45B92" w:rsidRPr="00DB6851" w:rsidRDefault="00B45B92" w:rsidP="00DB6851">
      <w:pPr>
        <w:tabs>
          <w:tab w:val="left" w:pos="284"/>
          <w:tab w:val="left" w:pos="6521"/>
          <w:tab w:val="left" w:pos="6804"/>
        </w:tabs>
        <w:ind w:right="-874"/>
        <w:rPr>
          <w:rFonts w:asciiTheme="minorHAnsi" w:hAnsiTheme="minorHAnsi"/>
          <w:b/>
          <w:sz w:val="20"/>
          <w:szCs w:val="20"/>
          <w:u w:val="single"/>
        </w:rPr>
      </w:pPr>
      <w:r w:rsidRPr="00DB6851">
        <w:rPr>
          <w:rFonts w:asciiTheme="minorHAnsi" w:hAnsiTheme="minorHAnsi"/>
          <w:b/>
          <w:sz w:val="20"/>
          <w:szCs w:val="20"/>
          <w:u w:val="single"/>
        </w:rPr>
        <w:t>Εσωτερική Διανομή</w:t>
      </w:r>
    </w:p>
    <w:p w:rsidR="00DB6851" w:rsidRPr="00DB6851" w:rsidRDefault="00B45B92" w:rsidP="00DB6851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DB6851">
        <w:rPr>
          <w:rFonts w:asciiTheme="minorHAnsi" w:hAnsiTheme="minorHAnsi" w:cs="Arial"/>
          <w:sz w:val="20"/>
          <w:szCs w:val="20"/>
        </w:rPr>
        <w:t xml:space="preserve">Γενική </w:t>
      </w:r>
      <w:r w:rsidR="00DB6851" w:rsidRPr="00DB6851">
        <w:rPr>
          <w:rFonts w:asciiTheme="minorHAnsi" w:hAnsiTheme="minorHAnsi" w:cs="Arial"/>
          <w:sz w:val="20"/>
          <w:szCs w:val="20"/>
        </w:rPr>
        <w:t>Διεύθυνση</w:t>
      </w:r>
      <w:r w:rsidRPr="00DB6851">
        <w:rPr>
          <w:rFonts w:asciiTheme="minorHAnsi" w:hAnsiTheme="minorHAnsi" w:cs="Arial"/>
          <w:sz w:val="20"/>
          <w:szCs w:val="20"/>
        </w:rPr>
        <w:t xml:space="preserve"> Εκπαιδευτικού Προσωπικού Π.Ε. &amp; Δ.Ε.</w:t>
      </w:r>
    </w:p>
    <w:p w:rsidR="00DB6851" w:rsidRDefault="00B45B92" w:rsidP="00DB6851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DB6851">
        <w:rPr>
          <w:rFonts w:asciiTheme="minorHAnsi" w:hAnsiTheme="minorHAnsi" w:cs="Arial"/>
          <w:sz w:val="20"/>
          <w:szCs w:val="20"/>
        </w:rPr>
        <w:t>Διεύθυνση Υπηρεσιακής Κατάστασης</w:t>
      </w:r>
      <w:r w:rsidRPr="00DB6851">
        <w:rPr>
          <w:rFonts w:asciiTheme="minorHAnsi" w:hAnsiTheme="minorHAnsi"/>
          <w:sz w:val="20"/>
          <w:szCs w:val="20"/>
        </w:rPr>
        <w:t xml:space="preserve"> &amp; Εξέλιξης </w:t>
      </w:r>
      <w:proofErr w:type="spellStart"/>
      <w:r w:rsidRPr="00DB6851">
        <w:rPr>
          <w:rFonts w:asciiTheme="minorHAnsi" w:hAnsiTheme="minorHAnsi"/>
          <w:sz w:val="20"/>
          <w:szCs w:val="20"/>
        </w:rPr>
        <w:t>Εκπ</w:t>
      </w:r>
      <w:proofErr w:type="spellEnd"/>
      <w:r w:rsidRPr="00DB6851">
        <w:rPr>
          <w:rFonts w:asciiTheme="minorHAnsi" w:hAnsiTheme="minorHAnsi"/>
          <w:sz w:val="20"/>
          <w:szCs w:val="20"/>
        </w:rPr>
        <w:t>/</w:t>
      </w:r>
      <w:proofErr w:type="spellStart"/>
      <w:r w:rsidRPr="00DB6851">
        <w:rPr>
          <w:rFonts w:asciiTheme="minorHAnsi" w:hAnsiTheme="minorHAnsi"/>
          <w:sz w:val="20"/>
          <w:szCs w:val="20"/>
        </w:rPr>
        <w:t>κού</w:t>
      </w:r>
      <w:proofErr w:type="spellEnd"/>
      <w:r w:rsidRPr="00DB6851">
        <w:rPr>
          <w:rFonts w:asciiTheme="minorHAnsi" w:hAnsiTheme="minorHAnsi"/>
          <w:sz w:val="20"/>
          <w:szCs w:val="20"/>
        </w:rPr>
        <w:t xml:space="preserve"> Προσωπικού</w:t>
      </w:r>
      <w:r w:rsidR="00DB6851" w:rsidRPr="00DB6851">
        <w:rPr>
          <w:rFonts w:asciiTheme="minorHAnsi" w:hAnsiTheme="minorHAnsi" w:cs="Arial"/>
          <w:sz w:val="20"/>
          <w:szCs w:val="20"/>
        </w:rPr>
        <w:t xml:space="preserve"> </w:t>
      </w:r>
      <w:r w:rsidRPr="00DB6851">
        <w:rPr>
          <w:rFonts w:asciiTheme="minorHAnsi" w:hAnsiTheme="minorHAnsi" w:cs="Arial"/>
          <w:sz w:val="20"/>
          <w:szCs w:val="20"/>
        </w:rPr>
        <w:t>Α/</w:t>
      </w:r>
      <w:proofErr w:type="spellStart"/>
      <w:r w:rsidRPr="00DB6851">
        <w:rPr>
          <w:rFonts w:asciiTheme="minorHAnsi" w:hAnsiTheme="minorHAnsi" w:cs="Arial"/>
          <w:sz w:val="20"/>
          <w:szCs w:val="20"/>
        </w:rPr>
        <w:t>θμιας</w:t>
      </w:r>
      <w:proofErr w:type="spellEnd"/>
      <w:r w:rsidRPr="00DB6851">
        <w:rPr>
          <w:rFonts w:asciiTheme="minorHAnsi" w:hAnsiTheme="minorHAnsi" w:cs="Arial"/>
          <w:sz w:val="20"/>
          <w:szCs w:val="20"/>
        </w:rPr>
        <w:t xml:space="preserve"> και Β/θμιας Εκπαίδευσης </w:t>
      </w:r>
      <w:r w:rsidR="00DB6851">
        <w:rPr>
          <w:rFonts w:asciiTheme="minorHAnsi" w:hAnsiTheme="minorHAnsi" w:cs="Arial"/>
          <w:sz w:val="20"/>
          <w:szCs w:val="20"/>
        </w:rPr>
        <w:t>–</w:t>
      </w:r>
      <w:r w:rsidRPr="00DB6851">
        <w:rPr>
          <w:rFonts w:asciiTheme="minorHAnsi" w:hAnsiTheme="minorHAnsi" w:cs="Arial"/>
          <w:sz w:val="20"/>
          <w:szCs w:val="20"/>
        </w:rPr>
        <w:t xml:space="preserve"> </w:t>
      </w:r>
    </w:p>
    <w:p w:rsidR="00B45B92" w:rsidRPr="00DB6851" w:rsidRDefault="00B45B92" w:rsidP="00DB6851">
      <w:pPr>
        <w:pStyle w:val="a3"/>
        <w:jc w:val="both"/>
        <w:rPr>
          <w:rFonts w:asciiTheme="minorHAnsi" w:hAnsiTheme="minorHAnsi" w:cs="Arial"/>
          <w:sz w:val="20"/>
          <w:szCs w:val="20"/>
        </w:rPr>
      </w:pPr>
      <w:r w:rsidRPr="00DB6851">
        <w:rPr>
          <w:rFonts w:asciiTheme="minorHAnsi" w:hAnsiTheme="minorHAnsi" w:cs="Arial"/>
          <w:sz w:val="20"/>
          <w:szCs w:val="20"/>
        </w:rPr>
        <w:t>Τμήμα Δ΄ Στελεχών Π.Ε. &amp; Δ.Ε.</w:t>
      </w:r>
    </w:p>
    <w:p w:rsidR="00A40677" w:rsidRDefault="00A40677"/>
    <w:sectPr w:rsidR="00A40677" w:rsidSect="00DB685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126"/>
    <w:multiLevelType w:val="hybridMultilevel"/>
    <w:tmpl w:val="D1262D7A"/>
    <w:lvl w:ilvl="0" w:tplc="7C600E1E">
      <w:start w:val="2"/>
      <w:numFmt w:val="decimal"/>
      <w:lvlText w:val="%1."/>
      <w:lvlJc w:val="left"/>
      <w:pPr>
        <w:ind w:left="-491" w:hanging="360"/>
      </w:pPr>
      <w:rPr>
        <w:rFonts w:cs="Arial"/>
      </w:rPr>
    </w:lvl>
    <w:lvl w:ilvl="1" w:tplc="04080019">
      <w:start w:val="1"/>
      <w:numFmt w:val="lowerLetter"/>
      <w:lvlText w:val="%2."/>
      <w:lvlJc w:val="left"/>
      <w:pPr>
        <w:ind w:left="229" w:hanging="360"/>
      </w:pPr>
    </w:lvl>
    <w:lvl w:ilvl="2" w:tplc="0408001B">
      <w:start w:val="1"/>
      <w:numFmt w:val="lowerRoman"/>
      <w:lvlText w:val="%3."/>
      <w:lvlJc w:val="right"/>
      <w:pPr>
        <w:ind w:left="949" w:hanging="180"/>
      </w:pPr>
    </w:lvl>
    <w:lvl w:ilvl="3" w:tplc="0408000F">
      <w:start w:val="1"/>
      <w:numFmt w:val="decimal"/>
      <w:lvlText w:val="%4."/>
      <w:lvlJc w:val="left"/>
      <w:pPr>
        <w:ind w:left="1669" w:hanging="360"/>
      </w:pPr>
    </w:lvl>
    <w:lvl w:ilvl="4" w:tplc="04080019">
      <w:start w:val="1"/>
      <w:numFmt w:val="lowerLetter"/>
      <w:lvlText w:val="%5."/>
      <w:lvlJc w:val="left"/>
      <w:pPr>
        <w:ind w:left="2389" w:hanging="360"/>
      </w:pPr>
    </w:lvl>
    <w:lvl w:ilvl="5" w:tplc="0408001B">
      <w:start w:val="1"/>
      <w:numFmt w:val="lowerRoman"/>
      <w:lvlText w:val="%6."/>
      <w:lvlJc w:val="right"/>
      <w:pPr>
        <w:ind w:left="3109" w:hanging="180"/>
      </w:pPr>
    </w:lvl>
    <w:lvl w:ilvl="6" w:tplc="0408000F">
      <w:start w:val="1"/>
      <w:numFmt w:val="decimal"/>
      <w:lvlText w:val="%7."/>
      <w:lvlJc w:val="left"/>
      <w:pPr>
        <w:ind w:left="3829" w:hanging="360"/>
      </w:pPr>
    </w:lvl>
    <w:lvl w:ilvl="7" w:tplc="04080019">
      <w:start w:val="1"/>
      <w:numFmt w:val="lowerLetter"/>
      <w:lvlText w:val="%8."/>
      <w:lvlJc w:val="left"/>
      <w:pPr>
        <w:ind w:left="4549" w:hanging="360"/>
      </w:pPr>
    </w:lvl>
    <w:lvl w:ilvl="8" w:tplc="0408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167929"/>
    <w:multiLevelType w:val="hybridMultilevel"/>
    <w:tmpl w:val="E794C4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45"/>
    <w:rsid w:val="0028282C"/>
    <w:rsid w:val="002F2357"/>
    <w:rsid w:val="00300CD7"/>
    <w:rsid w:val="00854145"/>
    <w:rsid w:val="00A40677"/>
    <w:rsid w:val="00B45B92"/>
    <w:rsid w:val="00DB6851"/>
    <w:rsid w:val="00E02DA5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45B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45B92"/>
    <w:pPr>
      <w:ind w:left="720"/>
      <w:contextualSpacing/>
    </w:pPr>
  </w:style>
  <w:style w:type="paragraph" w:customStyle="1" w:styleId="1">
    <w:name w:val="Χωρίς διάστιχο1"/>
    <w:rsid w:val="00B45B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Παράγραφος λίστας1"/>
    <w:basedOn w:val="a"/>
    <w:rsid w:val="00B45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B45B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5B92"/>
    <w:rPr>
      <w:rFonts w:ascii="Tahoma" w:eastAsia="Calibri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45B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45B92"/>
    <w:pPr>
      <w:ind w:left="720"/>
      <w:contextualSpacing/>
    </w:pPr>
  </w:style>
  <w:style w:type="paragraph" w:customStyle="1" w:styleId="1">
    <w:name w:val="Χωρίς διάστιχο1"/>
    <w:rsid w:val="00B45B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Παράγραφος λίστας1"/>
    <w:basedOn w:val="a"/>
    <w:rsid w:val="00B45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B45B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5B92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elexi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564B-E67F-4D81-AD7B-29376189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Λιαμποτης</dc:creator>
  <cp:keywords/>
  <dc:description/>
  <cp:lastModifiedBy>Φωτεινη Αθανασοπουλου</cp:lastModifiedBy>
  <cp:revision>8</cp:revision>
  <cp:lastPrinted>2018-12-06T07:36:00Z</cp:lastPrinted>
  <dcterms:created xsi:type="dcterms:W3CDTF">2018-12-05T09:12:00Z</dcterms:created>
  <dcterms:modified xsi:type="dcterms:W3CDTF">2018-12-06T10:36:00Z</dcterms:modified>
</cp:coreProperties>
</file>